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BD1" w:rsidRPr="00312D99" w:rsidRDefault="00B31BD1" w:rsidP="00B31B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B31BD1" w:rsidRPr="00312D99" w:rsidRDefault="00B31BD1" w:rsidP="00B31B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B31BD1" w:rsidRPr="00312D99" w:rsidRDefault="00B31BD1" w:rsidP="00B31B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B31BD1" w:rsidRPr="00312D99" w:rsidRDefault="00B31BD1" w:rsidP="00B31B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CE2EBE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B37273" w:rsidRDefault="00B37273" w:rsidP="004E573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4E573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4E57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4E573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4E5731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4E573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4E573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4E573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BD3558" w:rsidRDefault="00887C89" w:rsidP="004E57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p w:rsidR="00B31BD1" w:rsidRPr="00A55A7E" w:rsidRDefault="00B31BD1" w:rsidP="004E57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512018" w:rsidRDefault="00843ECA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r w:rsidRPr="00512018">
            <w:rPr>
              <w:sz w:val="24"/>
              <w:szCs w:val="24"/>
            </w:rPr>
            <w:fldChar w:fldCharType="begin"/>
          </w:r>
          <w:r w:rsidR="00887C89" w:rsidRPr="00512018">
            <w:rPr>
              <w:sz w:val="24"/>
              <w:szCs w:val="24"/>
            </w:rPr>
            <w:instrText xml:space="preserve"> TOC \h \u \z </w:instrText>
          </w:r>
          <w:r w:rsidRPr="00512018">
            <w:rPr>
              <w:sz w:val="24"/>
              <w:szCs w:val="24"/>
            </w:rPr>
            <w:fldChar w:fldCharType="separate"/>
          </w:r>
          <w:r w:rsidRPr="00512018">
            <w:rPr>
              <w:sz w:val="24"/>
              <w:szCs w:val="24"/>
            </w:rPr>
            <w:fldChar w:fldCharType="begin"/>
          </w:r>
          <w:r w:rsidR="00887C89" w:rsidRPr="00512018">
            <w:rPr>
              <w:sz w:val="24"/>
              <w:szCs w:val="24"/>
            </w:rPr>
            <w:instrText xml:space="preserve"> PAGEREF _4d34og8 \h </w:instrText>
          </w:r>
          <w:r w:rsidRPr="00512018">
            <w:rPr>
              <w:sz w:val="24"/>
              <w:szCs w:val="24"/>
            </w:rPr>
          </w:r>
          <w:r w:rsidRPr="00512018">
            <w:rPr>
              <w:sz w:val="24"/>
              <w:szCs w:val="24"/>
            </w:rPr>
            <w:fldChar w:fldCharType="separate"/>
          </w:r>
          <w:r w:rsidR="00887C89" w:rsidRPr="00512018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512018">
            <w:rPr>
              <w:color w:val="000000"/>
              <w:sz w:val="24"/>
              <w:szCs w:val="24"/>
            </w:rPr>
            <w:tab/>
          </w:r>
          <w:r w:rsidR="005A3F7A" w:rsidRPr="00512018">
            <w:rPr>
              <w:color w:val="000000"/>
              <w:sz w:val="24"/>
              <w:szCs w:val="24"/>
            </w:rPr>
            <w:t xml:space="preserve">        </w:t>
          </w:r>
          <w:r w:rsidRPr="00512018">
            <w:rPr>
              <w:sz w:val="24"/>
              <w:szCs w:val="24"/>
            </w:rPr>
            <w:fldChar w:fldCharType="end"/>
          </w:r>
        </w:p>
        <w:p w:rsidR="00BD3558" w:rsidRPr="00512018" w:rsidRDefault="00E16938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2s8eyo1">
            <w:r w:rsidR="00887C89" w:rsidRPr="00512018">
              <w:rPr>
                <w:color w:val="000000"/>
                <w:sz w:val="24"/>
                <w:szCs w:val="24"/>
              </w:rPr>
              <w:t>8.1.</w:t>
            </w:r>
            <w:r w:rsidR="00887C89" w:rsidRPr="00512018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512018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12018" w:rsidRDefault="00E16938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17dp8vu">
            <w:r w:rsidR="00887C89" w:rsidRPr="00512018">
              <w:rPr>
                <w:color w:val="000000"/>
                <w:sz w:val="24"/>
                <w:szCs w:val="24"/>
              </w:rPr>
              <w:t>8.2.</w:t>
            </w:r>
            <w:r w:rsidR="00887C89" w:rsidRPr="00512018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512018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12018" w:rsidRDefault="00E16938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rdcrjn">
            <w:r w:rsidR="00887C89" w:rsidRPr="00512018">
              <w:rPr>
                <w:color w:val="000000"/>
                <w:sz w:val="24"/>
                <w:szCs w:val="24"/>
              </w:rPr>
              <w:t>8.3.</w:t>
            </w:r>
            <w:r w:rsidR="00887C89" w:rsidRPr="00512018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512018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12018" w:rsidRDefault="00E16938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26in1rg">
            <w:r w:rsidR="00887C89" w:rsidRPr="00512018">
              <w:rPr>
                <w:color w:val="000000"/>
                <w:sz w:val="24"/>
                <w:szCs w:val="24"/>
              </w:rPr>
              <w:t>8.4.</w:t>
            </w:r>
            <w:r w:rsidR="00887C89" w:rsidRPr="00512018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512018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12018" w:rsidRDefault="00E16938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5nkun2">
            <w:r w:rsidR="00887C89" w:rsidRPr="00512018">
              <w:rPr>
                <w:color w:val="000000"/>
                <w:sz w:val="24"/>
                <w:szCs w:val="24"/>
              </w:rPr>
              <w:t>8.5.</w:t>
            </w:r>
            <w:r w:rsidR="00887C89" w:rsidRPr="00512018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512018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12018" w:rsidRDefault="00E16938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1ksv4uv">
            <w:r w:rsidR="00887C89" w:rsidRPr="00512018">
              <w:rPr>
                <w:color w:val="000000"/>
                <w:sz w:val="24"/>
                <w:szCs w:val="24"/>
              </w:rPr>
              <w:t>8.6.</w:t>
            </w:r>
            <w:r w:rsidR="00887C89" w:rsidRPr="00512018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512018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12018" w:rsidRDefault="00E16938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z337ya">
            <w:r w:rsidR="00887C89" w:rsidRPr="00512018">
              <w:rPr>
                <w:color w:val="000000"/>
                <w:sz w:val="24"/>
                <w:szCs w:val="24"/>
              </w:rPr>
              <w:t>8.7.</w:t>
            </w:r>
            <w:r w:rsidR="00887C89" w:rsidRPr="00512018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512018">
              <w:rPr>
                <w:color w:val="000000"/>
                <w:sz w:val="24"/>
                <w:szCs w:val="24"/>
              </w:rPr>
              <w:tab/>
            </w:r>
            <w:r w:rsidR="00B37273" w:rsidRPr="00512018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512018" w:rsidRDefault="00E16938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1y810tw">
            <w:r w:rsidR="00887C89" w:rsidRPr="00512018">
              <w:rPr>
                <w:color w:val="000000"/>
                <w:sz w:val="24"/>
                <w:szCs w:val="24"/>
              </w:rPr>
              <w:t>8.8.</w:t>
            </w:r>
            <w:r w:rsidR="00887C89" w:rsidRPr="00512018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512018">
              <w:rPr>
                <w:color w:val="000000"/>
                <w:sz w:val="24"/>
                <w:szCs w:val="24"/>
              </w:rPr>
              <w:br/>
            </w:r>
            <w:r w:rsidR="00887C89" w:rsidRPr="00512018">
              <w:rPr>
                <w:color w:val="000000"/>
                <w:sz w:val="24"/>
                <w:szCs w:val="24"/>
              </w:rPr>
              <w:t>станций</w:t>
            </w:r>
            <w:r w:rsidR="00887C89" w:rsidRPr="00512018">
              <w:rPr>
                <w:color w:val="000000"/>
                <w:sz w:val="24"/>
                <w:szCs w:val="24"/>
              </w:rPr>
              <w:tab/>
            </w:r>
            <w:r w:rsidR="00B37273" w:rsidRPr="00512018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512018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512018">
              <w:rPr>
                <w:color w:val="000000"/>
                <w:sz w:val="24"/>
                <w:szCs w:val="24"/>
              </w:rPr>
              <w:t xml:space="preserve">          </w:t>
            </w:r>
          </w:hyperlink>
        </w:p>
        <w:p w:rsidR="00BD3558" w:rsidRPr="00512018" w:rsidRDefault="00E16938" w:rsidP="00B7612D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4i7ojhp">
            <w:r w:rsidR="00887C89" w:rsidRPr="00512018">
              <w:rPr>
                <w:color w:val="000000"/>
                <w:sz w:val="24"/>
                <w:szCs w:val="24"/>
              </w:rPr>
              <w:t>8.9.</w:t>
            </w:r>
            <w:r w:rsidR="00887C89" w:rsidRPr="00512018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512018">
              <w:rPr>
                <w:color w:val="000000"/>
                <w:sz w:val="24"/>
                <w:szCs w:val="24"/>
              </w:rPr>
              <w:tab/>
            </w:r>
            <w:r w:rsidR="00B37273" w:rsidRPr="00512018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843ECA" w:rsidP="00B7612D">
          <w:pPr>
            <w:spacing w:line="240" w:lineRule="auto"/>
            <w:rPr>
              <w:sz w:val="24"/>
              <w:szCs w:val="24"/>
            </w:rPr>
          </w:pPr>
          <w:r w:rsidRPr="00512018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B7612D">
      <w:pPr>
        <w:spacing w:line="240" w:lineRule="auto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Pr="00512018" w:rsidRDefault="00887C89" w:rsidP="00B7612D">
      <w:pPr>
        <w:spacing w:after="160"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512018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D3558" w:rsidRPr="00A55A7E" w:rsidRDefault="00887C89" w:rsidP="00B7612D">
      <w:pPr>
        <w:pStyle w:val="2"/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Pr="00A55A7E" w:rsidRDefault="00887C89" w:rsidP="00B7612D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 xml:space="preserve">настоящей актуализацией </w:t>
      </w:r>
      <w:r w:rsidR="000C20A9">
        <w:rPr>
          <w:sz w:val="24"/>
          <w:szCs w:val="24"/>
        </w:rPr>
        <w:br/>
      </w:r>
      <w:r w:rsidR="005A3F7A" w:rsidRPr="00A55A7E">
        <w:rPr>
          <w:sz w:val="24"/>
          <w:szCs w:val="24"/>
        </w:rPr>
        <w:t>не предполагается</w:t>
      </w:r>
      <w:r w:rsidR="005A3F7A" w:rsidRPr="00A55A7E">
        <w:rPr>
          <w:color w:val="000000"/>
          <w:sz w:val="24"/>
          <w:szCs w:val="24"/>
        </w:rPr>
        <w:t>.</w:t>
      </w:r>
    </w:p>
    <w:p w:rsidR="00BD3558" w:rsidRPr="00A55A7E" w:rsidRDefault="00BD3558" w:rsidP="00B7612D">
      <w:pPr>
        <w:spacing w:line="240" w:lineRule="auto"/>
        <w:rPr>
          <w:sz w:val="24"/>
          <w:szCs w:val="24"/>
        </w:rPr>
      </w:pPr>
    </w:p>
    <w:p w:rsidR="00BD3558" w:rsidRPr="00A55A7E" w:rsidRDefault="00887C89" w:rsidP="00B7612D">
      <w:pPr>
        <w:pStyle w:val="2"/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 xml:space="preserve">Предложения по строительству тепловых сетей для обеспечения перспективных приростов тепловой нагрузки под жилищную, комплексную </w:t>
      </w:r>
      <w:r w:rsidR="000C20A9">
        <w:rPr>
          <w:sz w:val="24"/>
          <w:szCs w:val="24"/>
        </w:rPr>
        <w:br/>
      </w:r>
      <w:r w:rsidRPr="00A55A7E">
        <w:rPr>
          <w:sz w:val="24"/>
          <w:szCs w:val="24"/>
        </w:rPr>
        <w:t>или производственную застройку во вновь осваиваемых районах городского округа</w:t>
      </w:r>
    </w:p>
    <w:p w:rsidR="00BD3558" w:rsidRPr="00A55A7E" w:rsidRDefault="00887C89" w:rsidP="00B7612D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Настоящей схемой </w:t>
      </w:r>
      <w:r w:rsidR="005A3F7A" w:rsidRPr="00A55A7E">
        <w:rPr>
          <w:sz w:val="24"/>
          <w:szCs w:val="24"/>
        </w:rPr>
        <w:t>не предусмотрены мероприятия</w:t>
      </w:r>
      <w:r w:rsidRPr="00A55A7E">
        <w:rPr>
          <w:sz w:val="24"/>
          <w:szCs w:val="24"/>
        </w:rPr>
        <w:t xml:space="preserve"> по строительству тепловых сетей </w:t>
      </w:r>
      <w:r w:rsidR="000C20A9">
        <w:rPr>
          <w:sz w:val="24"/>
          <w:szCs w:val="24"/>
        </w:rPr>
        <w:br/>
      </w:r>
      <w:r w:rsidRPr="00A55A7E">
        <w:rPr>
          <w:sz w:val="24"/>
          <w:szCs w:val="24"/>
        </w:rPr>
        <w:t xml:space="preserve">для обеспечения перспективных приростов тепловой нагрузки под жилищную, комплексную </w:t>
      </w:r>
      <w:r w:rsidR="000C20A9">
        <w:rPr>
          <w:sz w:val="24"/>
          <w:szCs w:val="24"/>
        </w:rPr>
        <w:br/>
      </w:r>
      <w:r w:rsidRPr="00A55A7E">
        <w:rPr>
          <w:sz w:val="24"/>
          <w:szCs w:val="24"/>
        </w:rPr>
        <w:t>или производственную застройку во вновь осваиваемых районах городского округа</w:t>
      </w:r>
      <w:r w:rsidR="005A3F7A" w:rsidRPr="00A55A7E">
        <w:rPr>
          <w:sz w:val="24"/>
          <w:szCs w:val="24"/>
        </w:rPr>
        <w:t>.</w:t>
      </w:r>
    </w:p>
    <w:p w:rsidR="00BD3558" w:rsidRPr="00A55A7E" w:rsidRDefault="00BD3558" w:rsidP="00B7612D">
      <w:pPr>
        <w:spacing w:line="240" w:lineRule="auto"/>
        <w:rPr>
          <w:sz w:val="24"/>
          <w:szCs w:val="24"/>
        </w:rPr>
      </w:pPr>
    </w:p>
    <w:p w:rsidR="00BD3558" w:rsidRPr="00A55A7E" w:rsidRDefault="00887C89" w:rsidP="00B7612D">
      <w:pPr>
        <w:pStyle w:val="2"/>
        <w:keepNext/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55A7E">
        <w:rPr>
          <w:sz w:val="24"/>
          <w:szCs w:val="24"/>
        </w:rPr>
        <w:t xml:space="preserve"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</w:t>
      </w:r>
      <w:r w:rsidR="000C20A9">
        <w:rPr>
          <w:sz w:val="24"/>
          <w:szCs w:val="24"/>
        </w:rPr>
        <w:br/>
      </w:r>
      <w:r w:rsidRPr="00A55A7E">
        <w:rPr>
          <w:sz w:val="24"/>
          <w:szCs w:val="24"/>
        </w:rPr>
        <w:t>от различных источников тепловой энергии при сохранении надежности теплоснабжения</w:t>
      </w:r>
    </w:p>
    <w:p w:rsidR="005A3F7A" w:rsidRDefault="00887C89" w:rsidP="00B7612D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Актуализированной </w:t>
      </w:r>
      <w:r w:rsidR="005A3F7A" w:rsidRPr="00A55A7E">
        <w:rPr>
          <w:sz w:val="24"/>
          <w:szCs w:val="24"/>
        </w:rPr>
        <w:t>с</w:t>
      </w:r>
      <w:r w:rsidRPr="00A55A7E">
        <w:rPr>
          <w:sz w:val="24"/>
          <w:szCs w:val="24"/>
        </w:rPr>
        <w:t xml:space="preserve">хемой </w:t>
      </w:r>
      <w:r w:rsidR="005A3F7A" w:rsidRPr="00A55A7E">
        <w:rPr>
          <w:sz w:val="24"/>
          <w:szCs w:val="24"/>
        </w:rPr>
        <w:t xml:space="preserve">на территории населённых пунктов </w:t>
      </w:r>
      <w:r w:rsidR="00F76BA0">
        <w:rPr>
          <w:sz w:val="24"/>
          <w:szCs w:val="24"/>
        </w:rPr>
        <w:t>Сельского поселения</w:t>
      </w:r>
      <w:r w:rsidR="005A3F7A" w:rsidRPr="00A55A7E">
        <w:rPr>
          <w:sz w:val="24"/>
          <w:szCs w:val="24"/>
        </w:rPr>
        <w:t xml:space="preserve"> «Юшарский сельсовет» </w:t>
      </w:r>
      <w:r w:rsidR="00F76BA0">
        <w:rPr>
          <w:sz w:val="24"/>
          <w:szCs w:val="24"/>
        </w:rPr>
        <w:t xml:space="preserve">ЗР </w:t>
      </w:r>
      <w:r w:rsidR="005A3F7A" w:rsidRPr="00A55A7E">
        <w:rPr>
          <w:sz w:val="24"/>
          <w:szCs w:val="24"/>
        </w:rPr>
        <w:t>НАО условия, при которых существует возможность поставок потребителям от различных источников тепловой энергии, отсутствует.</w:t>
      </w:r>
    </w:p>
    <w:p w:rsidR="00F76BA0" w:rsidRPr="00A55A7E" w:rsidRDefault="00F76BA0" w:rsidP="00B7612D">
      <w:pPr>
        <w:spacing w:line="240" w:lineRule="auto"/>
        <w:rPr>
          <w:sz w:val="24"/>
          <w:szCs w:val="24"/>
        </w:rPr>
      </w:pPr>
    </w:p>
    <w:p w:rsidR="00BD3558" w:rsidRDefault="00887C89" w:rsidP="00B7612D">
      <w:pPr>
        <w:pStyle w:val="2"/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 xml:space="preserve"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</w:t>
      </w:r>
      <w:r w:rsidR="00BE170B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в пиковый режим работы или ликвидации котельных</w:t>
      </w:r>
    </w:p>
    <w:p w:rsidR="009649CE" w:rsidRDefault="009649CE" w:rsidP="009649C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Реконструкция тепловой сети в п. Каратайка (установка колодцев)</w:t>
      </w:r>
    </w:p>
    <w:p w:rsidR="009649CE" w:rsidRPr="00A37B0A" w:rsidRDefault="009649CE" w:rsidP="009649CE">
      <w:pPr>
        <w:pStyle w:val="ConsPlusNormal"/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bookmarkStart w:id="6" w:name="_lnxbz9" w:colFirst="0" w:colLast="0"/>
      <w:bookmarkEnd w:id="6"/>
      <w:r w:rsidRPr="00A37B0A">
        <w:rPr>
          <w:sz w:val="24"/>
          <w:szCs w:val="24"/>
        </w:rPr>
        <w:t xml:space="preserve">Мероприятие предусматривает установку утеплённых, гидроизолированных тепловых колодцев на границе разграничения балансовой принадлежности тепловых сетей РСО и потребителей для создания технической возможности установки узлов учёта тепловой энергии.  Мероприятие направлено на организацию учёта отпущенной потребителям тепловой энергии, что приведёт к снижению потерь в тепловых сетях.  </w:t>
      </w:r>
    </w:p>
    <w:p w:rsidR="009649CE" w:rsidRPr="00A37B0A" w:rsidRDefault="009649CE" w:rsidP="009649C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Стоимость реализации мероприятия составляет 9</w:t>
      </w:r>
      <w:r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>402,7 тыс.</w:t>
      </w:r>
      <w:r>
        <w:rPr>
          <w:sz w:val="24"/>
          <w:szCs w:val="24"/>
        </w:rPr>
        <w:t xml:space="preserve"> рублей</w:t>
      </w:r>
      <w:r w:rsidRPr="00A37B0A">
        <w:rPr>
          <w:sz w:val="24"/>
          <w:szCs w:val="24"/>
        </w:rPr>
        <w:t xml:space="preserve"> без НДС, определена на основании локального ресурсного сметного расчета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9649CE" w:rsidRPr="00A37B0A" w:rsidRDefault="009649CE" w:rsidP="009649CE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</w:t>
      </w:r>
      <w:r w:rsidRPr="00A37B0A">
        <w:rPr>
          <w:sz w:val="24"/>
          <w:szCs w:val="24"/>
        </w:rPr>
        <w:t xml:space="preserve"> реализации мероприятия</w:t>
      </w:r>
      <w:r>
        <w:rPr>
          <w:sz w:val="24"/>
          <w:szCs w:val="24"/>
        </w:rPr>
        <w:t xml:space="preserve"> – </w:t>
      </w:r>
      <w:r w:rsidRPr="00A37B0A">
        <w:rPr>
          <w:sz w:val="24"/>
          <w:szCs w:val="24"/>
        </w:rPr>
        <w:t xml:space="preserve">2026-2027 </w:t>
      </w:r>
      <w:r>
        <w:rPr>
          <w:sz w:val="24"/>
          <w:szCs w:val="24"/>
        </w:rPr>
        <w:t>г</w:t>
      </w:r>
      <w:r w:rsidRPr="00A37B0A">
        <w:rPr>
          <w:sz w:val="24"/>
          <w:szCs w:val="24"/>
        </w:rPr>
        <w:t>г.</w:t>
      </w:r>
    </w:p>
    <w:p w:rsidR="009649CE" w:rsidRDefault="009649CE" w:rsidP="009649C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Ввод в эксплуатацию объекта 2027 г.</w:t>
      </w:r>
    </w:p>
    <w:p w:rsidR="009649CE" w:rsidRPr="00A37B0A" w:rsidRDefault="009649CE" w:rsidP="009649C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 –</w:t>
      </w:r>
      <w:r>
        <w:rPr>
          <w:sz w:val="24"/>
          <w:szCs w:val="24"/>
        </w:rPr>
        <w:t xml:space="preserve"> 9 402,7 тыс. рублей (без НДС). </w:t>
      </w:r>
    </w:p>
    <w:p w:rsidR="00BE170B" w:rsidRPr="00A55A7E" w:rsidRDefault="00BE170B" w:rsidP="00B7612D">
      <w:pPr>
        <w:spacing w:line="240" w:lineRule="auto"/>
        <w:rPr>
          <w:sz w:val="24"/>
          <w:szCs w:val="24"/>
        </w:rPr>
      </w:pPr>
    </w:p>
    <w:p w:rsidR="00BD3558" w:rsidRPr="00A55A7E" w:rsidRDefault="00887C89" w:rsidP="00B7612D">
      <w:pPr>
        <w:pStyle w:val="2"/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B7612D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B7612D">
      <w:pPr>
        <w:pStyle w:val="Default"/>
        <w:ind w:firstLine="709"/>
        <w:jc w:val="both"/>
        <w:rPr>
          <w:color w:val="auto"/>
        </w:rPr>
      </w:pPr>
      <w:r w:rsidRPr="00A55A7E">
        <w:t xml:space="preserve">Поддержание нормативной надежности предусматривается за </w:t>
      </w:r>
      <w:r w:rsidR="00B7612D" w:rsidRPr="00A55A7E">
        <w:t>счёт</w:t>
      </w:r>
      <w:r w:rsidRPr="00A55A7E">
        <w:t xml:space="preserve"> выполнения мероприятий по реконструкции и (или) модернизации тепловых сетей, подлежащих замене в связи </w:t>
      </w:r>
      <w:r w:rsidRPr="00A55A7E">
        <w:lastRenderedPageBreak/>
        <w:t>с исчерпанием эксплуатационного ресурса</w:t>
      </w:r>
      <w:r w:rsidR="005A3F7A" w:rsidRPr="00A55A7E">
        <w:t>. При прокладке новых и замене существующих теплопроводов рекомендуется применять</w:t>
      </w:r>
      <w:r w:rsidR="005069DF">
        <w:t xml:space="preserve"> предизолированные трубопроводы.</w:t>
      </w:r>
    </w:p>
    <w:p w:rsidR="00A55A7E" w:rsidRPr="00A55A7E" w:rsidRDefault="005A3F7A" w:rsidP="00B7612D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</w:t>
      </w:r>
      <w:r w:rsidR="00B7612D" w:rsidRPr="00A55A7E">
        <w:rPr>
          <w:color w:val="auto"/>
        </w:rPr>
        <w:t>расчётами</w:t>
      </w:r>
      <w:r w:rsidRPr="00A55A7E">
        <w:rPr>
          <w:color w:val="auto"/>
        </w:rPr>
        <w:t xml:space="preserve">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50054">
        <w:br/>
      </w:r>
      <w:r w:rsidR="00A55A7E" w:rsidRPr="00A55A7E">
        <w:t>При прокладке новых и замене существующих теплопроводов рекомендуется применять предизолированные трубопроводы</w:t>
      </w:r>
      <w:r w:rsidR="005069DF">
        <w:rPr>
          <w:color w:val="auto"/>
        </w:rPr>
        <w:t>.</w:t>
      </w:r>
    </w:p>
    <w:p w:rsidR="00BD3558" w:rsidRPr="00A55A7E" w:rsidRDefault="00BD3558" w:rsidP="00B7612D">
      <w:pPr>
        <w:spacing w:line="240" w:lineRule="auto"/>
        <w:rPr>
          <w:sz w:val="24"/>
          <w:szCs w:val="24"/>
        </w:rPr>
      </w:pPr>
    </w:p>
    <w:p w:rsidR="00BD3558" w:rsidRPr="00A55A7E" w:rsidRDefault="00887C89" w:rsidP="00B7612D">
      <w:pPr>
        <w:pStyle w:val="2"/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A55A7E">
        <w:rPr>
          <w:sz w:val="24"/>
          <w:szCs w:val="24"/>
        </w:rPr>
        <w:t xml:space="preserve">Предложения по реконструкции и (или) модернизации тепловых сетей </w:t>
      </w:r>
      <w:r w:rsidR="00250054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5A3F7A" w:rsidRPr="00A55A7E" w:rsidRDefault="005A3F7A" w:rsidP="00B7612D">
      <w:pPr>
        <w:pStyle w:val="aa"/>
        <w:spacing w:line="240" w:lineRule="auto"/>
        <w:ind w:left="0"/>
        <w:rPr>
          <w:sz w:val="24"/>
          <w:szCs w:val="24"/>
        </w:rPr>
      </w:pPr>
      <w:bookmarkStart w:id="9" w:name="_44sinio" w:colFirst="0" w:colLast="0"/>
      <w:bookmarkEnd w:id="9"/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BD3558" w:rsidRPr="00A55A7E" w:rsidRDefault="00BD3558" w:rsidP="004E5731">
      <w:pPr>
        <w:spacing w:line="240" w:lineRule="auto"/>
        <w:ind w:firstLine="0"/>
        <w:rPr>
          <w:sz w:val="24"/>
          <w:szCs w:val="24"/>
        </w:rPr>
      </w:pPr>
    </w:p>
    <w:p w:rsidR="00BD3558" w:rsidRPr="00A55A7E" w:rsidRDefault="00887C89" w:rsidP="00B7612D">
      <w:pPr>
        <w:pStyle w:val="2"/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bookmarkStart w:id="10" w:name="_z337ya" w:colFirst="0" w:colLast="0"/>
      <w:bookmarkEnd w:id="10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B7612D">
      <w:pPr>
        <w:spacing w:line="240" w:lineRule="auto"/>
        <w:rPr>
          <w:sz w:val="24"/>
          <w:szCs w:val="24"/>
        </w:rPr>
      </w:pPr>
      <w:bookmarkStart w:id="11" w:name="_3j2qqm3" w:colFirst="0" w:colLast="0"/>
      <w:bookmarkEnd w:id="11"/>
      <w:r w:rsidRPr="00A55A7E">
        <w:rPr>
          <w:sz w:val="24"/>
          <w:szCs w:val="24"/>
        </w:rPr>
        <w:t xml:space="preserve">Для повышения </w:t>
      </w:r>
      <w:r w:rsidR="00F76BA0" w:rsidRPr="00A55A7E">
        <w:rPr>
          <w:sz w:val="24"/>
          <w:szCs w:val="24"/>
        </w:rPr>
        <w:t>надёжности</w:t>
      </w:r>
      <w:r w:rsidRPr="00A55A7E">
        <w:rPr>
          <w:sz w:val="24"/>
          <w:szCs w:val="24"/>
        </w:rPr>
        <w:t xml:space="preserve"> системы теплоснабжения </w:t>
      </w:r>
      <w:r w:rsidR="00512018">
        <w:rPr>
          <w:sz w:val="24"/>
          <w:szCs w:val="24"/>
        </w:rPr>
        <w:t>Сельского поселения</w:t>
      </w:r>
      <w:r w:rsidR="00A55A7E" w:rsidRPr="00A55A7E">
        <w:rPr>
          <w:sz w:val="24"/>
          <w:szCs w:val="24"/>
        </w:rPr>
        <w:t xml:space="preserve"> «Юшарский сельсовет» НАО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Pr="00A55A7E" w:rsidRDefault="00887C89" w:rsidP="00B7612D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>предусматривается реконструкция участков тепловых сетей</w:t>
      </w:r>
      <w:r w:rsidR="00250054">
        <w:rPr>
          <w:sz w:val="24"/>
          <w:szCs w:val="24"/>
        </w:rPr>
        <w:t>,</w:t>
      </w:r>
      <w:r w:rsidRPr="00A55A7E">
        <w:rPr>
          <w:sz w:val="24"/>
          <w:szCs w:val="24"/>
        </w:rPr>
        <w:t xml:space="preserve"> </w:t>
      </w:r>
      <w:r w:rsidR="00250054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>а также их</w:t>
      </w:r>
      <w:r w:rsidRPr="00A55A7E">
        <w:rPr>
          <w:sz w:val="24"/>
          <w:szCs w:val="24"/>
        </w:rPr>
        <w:t xml:space="preserve"> замен</w:t>
      </w:r>
      <w:r w:rsidR="00A55A7E" w:rsidRPr="00A55A7E">
        <w:rPr>
          <w:sz w:val="24"/>
          <w:szCs w:val="24"/>
        </w:rPr>
        <w:t>а</w:t>
      </w:r>
      <w:r w:rsidRPr="00A55A7E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A55A7E">
        <w:rPr>
          <w:sz w:val="24"/>
          <w:szCs w:val="24"/>
        </w:rPr>
        <w:t>.</w:t>
      </w:r>
    </w:p>
    <w:p w:rsidR="00BD3558" w:rsidRDefault="00BD3558" w:rsidP="00B7612D">
      <w:pPr>
        <w:spacing w:after="160" w:line="240" w:lineRule="auto"/>
        <w:jc w:val="left"/>
        <w:rPr>
          <w:sz w:val="24"/>
          <w:szCs w:val="24"/>
        </w:rPr>
      </w:pPr>
    </w:p>
    <w:p w:rsidR="00BD3558" w:rsidRPr="005A3F7A" w:rsidRDefault="00887C89" w:rsidP="00B7612D">
      <w:pPr>
        <w:pStyle w:val="2"/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bookmarkStart w:id="12" w:name="_1y810tw" w:colFirst="0" w:colLast="0"/>
      <w:bookmarkEnd w:id="12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B7612D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B7612D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B7612D">
      <w:pPr>
        <w:pStyle w:val="2"/>
        <w:keepNext/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5A3F7A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</w:t>
      </w:r>
      <w:r w:rsidR="00F76BA0" w:rsidRPr="005A3F7A">
        <w:rPr>
          <w:sz w:val="24"/>
          <w:szCs w:val="24"/>
        </w:rPr>
        <w:t>учётом</w:t>
      </w:r>
      <w:r w:rsidRPr="005A3F7A">
        <w:rPr>
          <w:sz w:val="24"/>
          <w:szCs w:val="24"/>
        </w:rPr>
        <w:t xml:space="preserve"> </w:t>
      </w:r>
      <w:r w:rsidR="00F76BA0" w:rsidRPr="005A3F7A">
        <w:rPr>
          <w:sz w:val="24"/>
          <w:szCs w:val="24"/>
        </w:rPr>
        <w:t>введённых</w:t>
      </w:r>
      <w:r w:rsidRPr="005A3F7A">
        <w:rPr>
          <w:sz w:val="24"/>
          <w:szCs w:val="24"/>
        </w:rPr>
        <w:t xml:space="preserve"> в эксплуатацию новых </w:t>
      </w:r>
      <w:r w:rsidR="00250054">
        <w:rPr>
          <w:sz w:val="24"/>
          <w:szCs w:val="24"/>
        </w:rPr>
        <w:br/>
      </w:r>
      <w:r w:rsidRPr="005A3F7A">
        <w:rPr>
          <w:sz w:val="24"/>
          <w:szCs w:val="24"/>
        </w:rPr>
        <w:t>и реконструируемых тепловых сетей, и сооружений на них</w:t>
      </w:r>
    </w:p>
    <w:p w:rsidR="009649CE" w:rsidRDefault="00887C89" w:rsidP="00B7612D">
      <w:pPr>
        <w:spacing w:line="240" w:lineRule="auto"/>
        <w:rPr>
          <w:sz w:val="24"/>
          <w:szCs w:val="24"/>
        </w:rPr>
      </w:pPr>
      <w:r w:rsidRPr="005A3F7A">
        <w:rPr>
          <w:sz w:val="24"/>
          <w:szCs w:val="24"/>
        </w:rPr>
        <w:t xml:space="preserve">За период, предшествующий актуализации схемы </w:t>
      </w:r>
      <w:r w:rsidR="005A3F7A" w:rsidRPr="005A3F7A">
        <w:rPr>
          <w:sz w:val="24"/>
          <w:szCs w:val="24"/>
        </w:rPr>
        <w:t xml:space="preserve">теплоснабжения </w:t>
      </w:r>
      <w:r w:rsidR="009649CE">
        <w:rPr>
          <w:sz w:val="24"/>
          <w:szCs w:val="24"/>
        </w:rPr>
        <w:t>вполнены следующие мероприятия:</w:t>
      </w:r>
    </w:p>
    <w:p w:rsidR="009649CE" w:rsidRPr="0083582F" w:rsidRDefault="009649CE" w:rsidP="009649CE">
      <w:pPr>
        <w:pStyle w:val="af2"/>
        <w:spacing w:before="0" w:after="0"/>
        <w:ind w:firstLine="709"/>
        <w:rPr>
          <w:rFonts w:ascii="Times New Roman" w:hAnsi="Times New Roman"/>
          <w:color w:val="000000"/>
        </w:rPr>
      </w:pPr>
      <w:r w:rsidRPr="00A37B0A">
        <w:rPr>
          <w:rFonts w:ascii="Times New Roman" w:hAnsi="Times New Roman"/>
          <w:color w:val="000000"/>
        </w:rPr>
        <w:t>Капитальный ремонт тепловой сети, включающий: замену изолирующего слоя, замену запорной арматуры, гидравлическую регулировку, оборудование тепловых колодцев; подключение новых потребителей</w:t>
      </w:r>
      <w:r w:rsidRPr="00A91032">
        <w:rPr>
          <w:rFonts w:ascii="Times New Roman" w:hAnsi="Times New Roman"/>
          <w:color w:val="000000"/>
        </w:rPr>
        <w:t xml:space="preserve"> (ИЖД по </w:t>
      </w:r>
      <w:r>
        <w:rPr>
          <w:rFonts w:ascii="Times New Roman" w:hAnsi="Times New Roman"/>
          <w:color w:val="000000"/>
        </w:rPr>
        <w:t xml:space="preserve">ул. </w:t>
      </w:r>
      <w:r w:rsidRPr="00A91032">
        <w:rPr>
          <w:rFonts w:ascii="Times New Roman" w:hAnsi="Times New Roman"/>
        </w:rPr>
        <w:t>Центральная №№ 21 (кв.1), 8; ул. Набережная №№ 98, 99 (кв. 1, 2), 124 (кв. 1), 97, 129а</w:t>
      </w:r>
      <w:r>
        <w:rPr>
          <w:rFonts w:ascii="Times New Roman" w:hAnsi="Times New Roman"/>
        </w:rPr>
        <w:t>; БВПУ).</w:t>
      </w:r>
    </w:p>
    <w:p w:rsidR="009649CE" w:rsidRDefault="009649CE" w:rsidP="009649C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Срок реализации мероприятия – 202</w:t>
      </w:r>
      <w:r>
        <w:rPr>
          <w:sz w:val="24"/>
          <w:szCs w:val="24"/>
        </w:rPr>
        <w:t>4</w:t>
      </w:r>
      <w:r w:rsidRPr="0083582F">
        <w:rPr>
          <w:sz w:val="24"/>
          <w:szCs w:val="24"/>
        </w:rPr>
        <w:t xml:space="preserve"> год. </w:t>
      </w:r>
    </w:p>
    <w:p w:rsidR="00BD3558" w:rsidRDefault="00BD3558" w:rsidP="004E5731">
      <w:pPr>
        <w:spacing w:after="160" w:line="240" w:lineRule="auto"/>
        <w:ind w:firstLine="0"/>
        <w:jc w:val="left"/>
      </w:pPr>
      <w:bookmarkStart w:id="14" w:name="_GoBack"/>
      <w:bookmarkEnd w:id="14"/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938" w:rsidRDefault="00E16938">
      <w:pPr>
        <w:spacing w:line="240" w:lineRule="auto"/>
      </w:pPr>
      <w:r>
        <w:separator/>
      </w:r>
    </w:p>
  </w:endnote>
  <w:endnote w:type="continuationSeparator" w:id="0">
    <w:p w:rsidR="00E16938" w:rsidRDefault="00E16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843EC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43EC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843EC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843ECA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512018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Default="00B37273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CE2EBE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51201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512018">
      <w:rPr>
        <w:color w:val="000000"/>
        <w:sz w:val="20"/>
        <w:szCs w:val="20"/>
      </w:rPr>
      <w:t xml:space="preserve">Страница </w:t>
    </w:r>
    <w:r w:rsidR="00843ECA" w:rsidRPr="00512018">
      <w:rPr>
        <w:color w:val="000000"/>
        <w:sz w:val="20"/>
        <w:szCs w:val="20"/>
      </w:rPr>
      <w:fldChar w:fldCharType="begin"/>
    </w:r>
    <w:r w:rsidRPr="00512018">
      <w:rPr>
        <w:color w:val="000000"/>
        <w:sz w:val="20"/>
        <w:szCs w:val="20"/>
      </w:rPr>
      <w:instrText>PAGE</w:instrText>
    </w:r>
    <w:r w:rsidR="00843ECA" w:rsidRPr="00512018">
      <w:rPr>
        <w:color w:val="000000"/>
        <w:sz w:val="20"/>
        <w:szCs w:val="20"/>
      </w:rPr>
      <w:fldChar w:fldCharType="separate"/>
    </w:r>
    <w:r w:rsidR="009649CE">
      <w:rPr>
        <w:noProof/>
        <w:color w:val="000000"/>
        <w:sz w:val="20"/>
        <w:szCs w:val="20"/>
      </w:rPr>
      <w:t>4</w:t>
    </w:r>
    <w:r w:rsidR="00843ECA" w:rsidRPr="00512018">
      <w:rPr>
        <w:color w:val="000000"/>
        <w:sz w:val="20"/>
        <w:szCs w:val="20"/>
      </w:rPr>
      <w:fldChar w:fldCharType="end"/>
    </w:r>
    <w:r w:rsidRPr="00512018">
      <w:rPr>
        <w:color w:val="000000"/>
        <w:sz w:val="20"/>
        <w:szCs w:val="20"/>
      </w:rPr>
      <w:t xml:space="preserve"> из </w:t>
    </w:r>
    <w:r w:rsidR="00843ECA" w:rsidRPr="00512018">
      <w:rPr>
        <w:color w:val="000000"/>
        <w:sz w:val="20"/>
        <w:szCs w:val="20"/>
      </w:rPr>
      <w:fldChar w:fldCharType="begin"/>
    </w:r>
    <w:r w:rsidRPr="00512018">
      <w:rPr>
        <w:color w:val="000000"/>
        <w:sz w:val="20"/>
        <w:szCs w:val="20"/>
      </w:rPr>
      <w:instrText>NUMPAGES</w:instrText>
    </w:r>
    <w:r w:rsidR="00843ECA" w:rsidRPr="00512018">
      <w:rPr>
        <w:color w:val="000000"/>
        <w:sz w:val="20"/>
        <w:szCs w:val="20"/>
      </w:rPr>
      <w:fldChar w:fldCharType="separate"/>
    </w:r>
    <w:r w:rsidR="009649CE">
      <w:rPr>
        <w:noProof/>
        <w:color w:val="000000"/>
        <w:sz w:val="20"/>
        <w:szCs w:val="20"/>
      </w:rPr>
      <w:t>4</w:t>
    </w:r>
    <w:r w:rsidR="00843ECA" w:rsidRPr="00512018">
      <w:rPr>
        <w:color w:val="000000"/>
        <w:sz w:val="20"/>
        <w:szCs w:val="20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938" w:rsidRDefault="00E16938">
      <w:pPr>
        <w:spacing w:line="240" w:lineRule="auto"/>
      </w:pPr>
      <w:r>
        <w:separator/>
      </w:r>
    </w:p>
  </w:footnote>
  <w:footnote w:type="continuationSeparator" w:id="0">
    <w:p w:rsidR="00E16938" w:rsidRDefault="00E169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BD1" w:rsidRPr="009E2855" w:rsidRDefault="00B31BD1" w:rsidP="00B31BD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BD3558" w:rsidRPr="004423E0" w:rsidRDefault="00BD3558" w:rsidP="004423E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0C20A9"/>
    <w:rsid w:val="00250054"/>
    <w:rsid w:val="002511D5"/>
    <w:rsid w:val="002A4249"/>
    <w:rsid w:val="00303AA1"/>
    <w:rsid w:val="003B43E2"/>
    <w:rsid w:val="004423E0"/>
    <w:rsid w:val="004E5731"/>
    <w:rsid w:val="005069DF"/>
    <w:rsid w:val="00512018"/>
    <w:rsid w:val="005A3F7A"/>
    <w:rsid w:val="006B6D1A"/>
    <w:rsid w:val="00720901"/>
    <w:rsid w:val="007B63C5"/>
    <w:rsid w:val="00843ECA"/>
    <w:rsid w:val="00887C89"/>
    <w:rsid w:val="00916ABC"/>
    <w:rsid w:val="009447F3"/>
    <w:rsid w:val="009649CE"/>
    <w:rsid w:val="00A55A7E"/>
    <w:rsid w:val="00B31BD1"/>
    <w:rsid w:val="00B37273"/>
    <w:rsid w:val="00B41E7D"/>
    <w:rsid w:val="00B7612D"/>
    <w:rsid w:val="00BD3558"/>
    <w:rsid w:val="00BE170B"/>
    <w:rsid w:val="00CE2EBE"/>
    <w:rsid w:val="00D22B7D"/>
    <w:rsid w:val="00E16938"/>
    <w:rsid w:val="00F34E58"/>
    <w:rsid w:val="00F76BA0"/>
    <w:rsid w:val="00FF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03644"/>
  <w15:docId w15:val="{DF44FDC5-16BE-41EC-9444-07597861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B43E2"/>
  </w:style>
  <w:style w:type="paragraph" w:styleId="1">
    <w:name w:val="heading 1"/>
    <w:basedOn w:val="a"/>
    <w:next w:val="a"/>
    <w:rsid w:val="003B43E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B43E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B43E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B43E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B43E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B43E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B43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B43E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B43E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B43E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B43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B43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B43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B43E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B41E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41E7D"/>
    <w:rPr>
      <w:rFonts w:ascii="Tahoma" w:hAnsi="Tahoma" w:cs="Tahoma"/>
      <w:sz w:val="16"/>
      <w:szCs w:val="16"/>
    </w:rPr>
  </w:style>
  <w:style w:type="character" w:customStyle="1" w:styleId="af1">
    <w:name w:val="Абзац Знак"/>
    <w:link w:val="af2"/>
    <w:locked/>
    <w:rsid w:val="00BE170B"/>
    <w:rPr>
      <w:rFonts w:ascii="Calibri" w:hAnsi="Calibri" w:cs="Calibri"/>
      <w:sz w:val="24"/>
      <w:szCs w:val="24"/>
    </w:rPr>
  </w:style>
  <w:style w:type="paragraph" w:customStyle="1" w:styleId="af2">
    <w:name w:val="Абзац"/>
    <w:basedOn w:val="a"/>
    <w:link w:val="af1"/>
    <w:qFormat/>
    <w:rsid w:val="00BE170B"/>
    <w:pPr>
      <w:spacing w:before="120" w:after="60" w:line="240" w:lineRule="auto"/>
      <w:ind w:firstLine="567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link w:val="ConsPlusNormal0"/>
    <w:rsid w:val="009649CE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9649CE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21</cp:revision>
  <dcterms:created xsi:type="dcterms:W3CDTF">2021-05-11T19:18:00Z</dcterms:created>
  <dcterms:modified xsi:type="dcterms:W3CDTF">2025-06-22T10:51:00Z</dcterms:modified>
</cp:coreProperties>
</file>